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FD" w:rsidRPr="00B02BD5" w:rsidRDefault="00D666FD" w:rsidP="00B02BD5">
      <w:pPr>
        <w:spacing w:after="0"/>
        <w:rPr>
          <w:rFonts w:hint="eastAsia"/>
          <w:color w:val="FF0000"/>
          <w:sz w:val="40"/>
          <w:szCs w:val="40"/>
          <w:lang w:eastAsia="ja-JP"/>
        </w:rPr>
      </w:pPr>
      <w:r w:rsidRPr="00B02BD5">
        <w:rPr>
          <w:rFonts w:hint="eastAsia"/>
          <w:color w:val="FF0000"/>
          <w:sz w:val="40"/>
          <w:szCs w:val="40"/>
          <w:lang w:eastAsia="ja-JP"/>
        </w:rPr>
        <w:t>スケアード・ストレイト教育技法による交通安全教室</w:t>
      </w:r>
      <w:r w:rsidR="00B02BD5" w:rsidRPr="00B02BD5">
        <w:rPr>
          <w:rFonts w:hint="eastAsia"/>
          <w:color w:val="FF0000"/>
          <w:sz w:val="40"/>
          <w:szCs w:val="40"/>
          <w:lang w:eastAsia="ja-JP"/>
        </w:rPr>
        <w:t>とは</w:t>
      </w:r>
    </w:p>
    <w:p w:rsidR="00B02BD5" w:rsidRPr="00B02BD5" w:rsidRDefault="00B02BD5">
      <w:pPr>
        <w:rPr>
          <w:rFonts w:asciiTheme="minorEastAsia" w:hAnsiTheme="minorEastAsia" w:hint="eastAsia"/>
          <w:sz w:val="24"/>
          <w:szCs w:val="24"/>
          <w:lang w:eastAsia="ja-JP"/>
        </w:rPr>
      </w:pPr>
      <w:r w:rsidRPr="00B02BD5">
        <w:rPr>
          <w:rFonts w:asciiTheme="minorEastAsia" w:hAnsiTheme="minorEastAsia" w:hint="eastAsia"/>
          <w:sz w:val="24"/>
          <w:szCs w:val="24"/>
          <w:lang w:eastAsia="ja-JP"/>
        </w:rPr>
        <w:t>受講者の目の前でスタントマンが自転車事故を実演し、その危険性や恐ろしさを直接的に感じさせ、</w:t>
      </w:r>
      <w:r w:rsidR="00506D3B">
        <w:rPr>
          <w:rFonts w:asciiTheme="minorEastAsia" w:hAnsiTheme="minorEastAsia" w:hint="eastAsia"/>
          <w:sz w:val="24"/>
          <w:szCs w:val="24"/>
          <w:lang w:eastAsia="ja-JP"/>
        </w:rPr>
        <w:t xml:space="preserve">　　</w:t>
      </w:r>
      <w:r w:rsidRPr="00B02BD5">
        <w:rPr>
          <w:rFonts w:asciiTheme="minorEastAsia" w:hAnsiTheme="minorEastAsia" w:hint="eastAsia"/>
          <w:sz w:val="24"/>
          <w:szCs w:val="24"/>
          <w:lang w:eastAsia="ja-JP"/>
        </w:rPr>
        <w:t>規則を守ることの大切さを高め、交通安全行動の定着化を図るものです。</w:t>
      </w:r>
    </w:p>
    <w:p w:rsidR="00526C17" w:rsidRDefault="00B02BD5">
      <w:pPr>
        <w:rPr>
          <w:rFonts w:hint="eastAsia"/>
          <w:sz w:val="24"/>
          <w:szCs w:val="24"/>
          <w:lang w:eastAsia="ja-JP"/>
        </w:rPr>
      </w:pPr>
      <w:r w:rsidRPr="00B02BD5">
        <w:rPr>
          <w:rFonts w:hint="eastAsia"/>
          <w:lang w:eastAsia="ja-JP"/>
        </w:rPr>
        <w:drawing>
          <wp:inline distT="0" distB="0" distL="0" distR="0">
            <wp:extent cx="3048000" cy="1708640"/>
            <wp:effectExtent l="19050" t="0" r="0" b="0"/>
            <wp:docPr id="7" name="図 2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303" cy="1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D3B" w:rsidRPr="00506D3B">
        <w:rPr>
          <w:rFonts w:hint="eastAsia"/>
          <w:sz w:val="24"/>
          <w:szCs w:val="24"/>
          <w:lang w:eastAsia="ja-JP"/>
        </w:rPr>
        <w:drawing>
          <wp:inline distT="0" distB="0" distL="0" distR="0">
            <wp:extent cx="3552825" cy="1996385"/>
            <wp:effectExtent l="19050" t="0" r="0" b="0"/>
            <wp:docPr id="9" name="図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768" cy="200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D3B" w:rsidRPr="00506D3B" w:rsidRDefault="00506D3B">
      <w:pPr>
        <w:rPr>
          <w:rFonts w:hint="eastAsia"/>
          <w:i/>
          <w:color w:val="7030A0"/>
          <w:sz w:val="28"/>
          <w:szCs w:val="28"/>
          <w:lang w:eastAsia="ja-JP"/>
        </w:rPr>
      </w:pPr>
      <w:r w:rsidRPr="00506D3B">
        <w:rPr>
          <w:rFonts w:hint="eastAsia"/>
          <w:i/>
          <w:noProof/>
          <w:color w:val="7030A0"/>
          <w:sz w:val="28"/>
          <w:szCs w:val="28"/>
          <w:lang w:eastAsia="ja-JP" w:bidi="ar-SA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417pt;margin-top:.25pt;width:119.25pt;height:95.25pt;z-index:251658240">
            <v:textbox inset="5.85pt,.7pt,5.85pt,.7pt">
              <w:txbxContent>
                <w:p w:rsidR="00506D3B" w:rsidRPr="00506D3B" w:rsidRDefault="00506D3B">
                  <w:pPr>
                    <w:rPr>
                      <w:rFonts w:ascii="HGP創英角ﾎﾟｯﾌﾟ体" w:eastAsia="HGP創英角ﾎﾟｯﾌﾟ体" w:hint="eastAsia"/>
                      <w:sz w:val="28"/>
                      <w:szCs w:val="28"/>
                      <w:lang w:eastAsia="ja-JP"/>
                    </w:rPr>
                  </w:pPr>
                  <w:proofErr w:type="spellStart"/>
                  <w:r w:rsidRPr="00506D3B">
                    <w:rPr>
                      <w:rFonts w:ascii="HGP創英角ﾎﾟｯﾌﾟ体" w:eastAsia="HGP創英角ﾎﾟｯﾌﾟ体" w:hint="eastAsia"/>
                      <w:sz w:val="28"/>
                      <w:szCs w:val="28"/>
                    </w:rPr>
                    <w:t>恐怖</w:t>
                  </w:r>
                  <w:proofErr w:type="spellEnd"/>
                </w:p>
                <w:p w:rsidR="00506D3B" w:rsidRDefault="00506D3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Pr="00506D3B">
        <w:rPr>
          <w:rFonts w:hint="eastAsia"/>
          <w:i/>
          <w:color w:val="7030A0"/>
          <w:sz w:val="28"/>
          <w:szCs w:val="28"/>
          <w:lang w:eastAsia="ja-JP"/>
        </w:rPr>
        <w:t xml:space="preserve">そのニュース番組でテレビ報道されました　　　　　　　　　　　　　　　　　　　　　　　</w:t>
      </w:r>
    </w:p>
    <w:p w:rsidR="00526C17" w:rsidRDefault="00526C17">
      <w:pPr>
        <w:rPr>
          <w:rFonts w:hint="eastAsia"/>
          <w:lang w:eastAsia="ja-JP"/>
        </w:rPr>
      </w:pPr>
      <w:r w:rsidRPr="00526C17">
        <w:rPr>
          <w:rFonts w:hint="eastAsia"/>
          <w:lang w:eastAsia="ja-JP"/>
        </w:rPr>
        <w:drawing>
          <wp:inline distT="0" distB="0" distL="0" distR="0">
            <wp:extent cx="2446873" cy="1362075"/>
            <wp:effectExtent l="19050" t="0" r="0" b="0"/>
            <wp:docPr id="12" name="図 1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87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C17">
        <w:rPr>
          <w:rFonts w:hint="eastAsia"/>
          <w:lang w:eastAsia="ja-JP"/>
        </w:rPr>
        <w:drawing>
          <wp:inline distT="0" distB="0" distL="0" distR="0">
            <wp:extent cx="2666833" cy="2000250"/>
            <wp:effectExtent l="19050" t="0" r="167" b="0"/>
            <wp:docPr id="13" name="図 4" descr="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284" cy="200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D3B">
        <w:rPr>
          <w:rFonts w:hint="eastAsia"/>
          <w:noProof/>
          <w:lang w:eastAsia="ja-JP" w:bidi="ar-SA"/>
        </w:rPr>
        <w:drawing>
          <wp:inline distT="0" distB="0" distL="0" distR="0">
            <wp:extent cx="1308100" cy="981137"/>
            <wp:effectExtent l="19050" t="0" r="6350" b="0"/>
            <wp:docPr id="1" name="図 0" descr="IMG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9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6FD" w:rsidRPr="00506D3B" w:rsidRDefault="00506D3B">
      <w:pPr>
        <w:rPr>
          <w:rFonts w:ascii="HGP創英角ﾎﾟｯﾌﾟ体" w:eastAsia="HGP創英角ﾎﾟｯﾌﾟ体" w:hint="eastAsia"/>
          <w:sz w:val="24"/>
          <w:szCs w:val="24"/>
          <w:lang w:eastAsia="ja-JP"/>
        </w:rPr>
      </w:pPr>
      <w:r>
        <w:rPr>
          <w:rFonts w:hint="eastAsia"/>
          <w:noProof/>
          <w:lang w:eastAsia="ja-JP" w:bidi="ar-SA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327.75pt;margin-top:26pt;width:208.5pt;height:100.5pt;z-index:251659264" adj="989,21729">
            <v:textbox style="mso-next-textbox:#_x0000_s1027" inset="5.85pt,.7pt,5.85pt,.7pt">
              <w:txbxContent>
                <w:p w:rsidR="00506D3B" w:rsidRPr="00506D3B" w:rsidRDefault="00506D3B">
                  <w:pPr>
                    <w:rPr>
                      <w:b/>
                      <w:color w:val="FF0000"/>
                      <w:lang w:eastAsia="ja-JP"/>
                    </w:rPr>
                  </w:pPr>
                  <w:r w:rsidRPr="00506D3B">
                    <w:rPr>
                      <w:rFonts w:hint="eastAsia"/>
                      <w:b/>
                      <w:color w:val="FF0000"/>
                      <w:lang w:eastAsia="ja-JP"/>
                    </w:rPr>
                    <w:t>トラックの横を進行する時は、内輪差に注意し、　トラックに巻き込まれないようにしよう</w:t>
                  </w:r>
                </w:p>
              </w:txbxContent>
            </v:textbox>
          </v:shape>
        </w:pict>
      </w:r>
      <w:r w:rsidRPr="00506D3B">
        <w:rPr>
          <w:rFonts w:hint="eastAsia"/>
          <w:lang w:eastAsia="ja-JP"/>
        </w:rPr>
        <w:drawing>
          <wp:inline distT="0" distB="0" distL="0" distR="0">
            <wp:extent cx="3905250" cy="2929129"/>
            <wp:effectExtent l="19050" t="0" r="0" b="0"/>
            <wp:docPr id="14" name="図 5" descr="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716" cy="293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06D3B">
        <w:rPr>
          <w:rFonts w:hint="eastAsia"/>
          <w:lang w:eastAsia="ja-JP"/>
        </w:rPr>
        <w:drawing>
          <wp:inline distT="0" distB="0" distL="0" distR="0">
            <wp:extent cx="1371600" cy="1028766"/>
            <wp:effectExtent l="19050" t="0" r="0" b="0"/>
            <wp:docPr id="18" name="図 7" descr="IMG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47" cy="103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D3B">
        <w:rPr>
          <w:rFonts w:ascii="HGP創英角ﾎﾟｯﾌﾟ体" w:eastAsia="HGP創英角ﾎﾟｯﾌﾟ体" w:hint="eastAsia"/>
          <w:sz w:val="24"/>
          <w:szCs w:val="24"/>
          <w:lang w:eastAsia="ja-JP"/>
        </w:rPr>
        <w:t>八女工業高等学校の生徒の皆さんどうでしたか　現実に交通事故はこうして発生しています。　　　　　　　　　　　　　　　　　　自転車は手軽な乗り物ですが、ルールを守らないとこのような交通事故に遭ってしまいます。</w:t>
      </w:r>
    </w:p>
    <w:p w:rsidR="00D666FD" w:rsidRDefault="00B02BD5">
      <w:pPr>
        <w:rPr>
          <w:rFonts w:hint="eastAsia"/>
          <w:lang w:eastAsia="ja-JP"/>
        </w:rPr>
      </w:pPr>
      <w:r>
        <w:rPr>
          <w:rFonts w:hint="eastAsia"/>
          <w:lang w:eastAsia="ja-JP"/>
        </w:rPr>
        <w:lastRenderedPageBreak/>
        <w:t xml:space="preserve">　</w:t>
      </w:r>
    </w:p>
    <w:p w:rsidR="00D666FD" w:rsidRDefault="00D666FD">
      <w:pPr>
        <w:rPr>
          <w:rFonts w:hint="eastAsia"/>
          <w:lang w:eastAsia="ja-JP"/>
        </w:rPr>
      </w:pPr>
    </w:p>
    <w:p w:rsidR="00D666FD" w:rsidRDefault="00D666FD">
      <w:pPr>
        <w:rPr>
          <w:rFonts w:hint="eastAsia"/>
          <w:lang w:eastAsia="ja-JP"/>
        </w:rPr>
      </w:pPr>
    </w:p>
    <w:p w:rsidR="00D666FD" w:rsidRDefault="00D666FD">
      <w:pPr>
        <w:rPr>
          <w:rFonts w:hint="eastAsia"/>
          <w:lang w:eastAsia="ja-JP"/>
        </w:rPr>
      </w:pPr>
    </w:p>
    <w:sectPr w:rsidR="00D666FD" w:rsidSect="00D666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ill Sans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明朝E">
    <w:panose1 w:val="020209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66FD"/>
    <w:rsid w:val="001A20B6"/>
    <w:rsid w:val="00506D3B"/>
    <w:rsid w:val="00526C17"/>
    <w:rsid w:val="0058255E"/>
    <w:rsid w:val="00716D38"/>
    <w:rsid w:val="007A67D1"/>
    <w:rsid w:val="00AD2BB6"/>
    <w:rsid w:val="00B02BD5"/>
    <w:rsid w:val="00B514B7"/>
    <w:rsid w:val="00C13710"/>
    <w:rsid w:val="00D666FD"/>
    <w:rsid w:val="00FF1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  <o:rules v:ext="edit">
        <o:r id="V:Rule2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B6"/>
  </w:style>
  <w:style w:type="paragraph" w:styleId="1">
    <w:name w:val="heading 1"/>
    <w:basedOn w:val="a"/>
    <w:next w:val="a"/>
    <w:link w:val="10"/>
    <w:uiPriority w:val="9"/>
    <w:qFormat/>
    <w:rsid w:val="00AD2BB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2BB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2BB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AD2BB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2BB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2BB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2BB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2BB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2BB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D2BB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見出し 2 (文字)"/>
    <w:basedOn w:val="a0"/>
    <w:link w:val="2"/>
    <w:uiPriority w:val="9"/>
    <w:rsid w:val="00AD2BB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見出し 3 (文字)"/>
    <w:basedOn w:val="a0"/>
    <w:link w:val="3"/>
    <w:uiPriority w:val="9"/>
    <w:rsid w:val="00AD2BB6"/>
    <w:rPr>
      <w:rFonts w:asciiTheme="majorHAnsi" w:eastAsiaTheme="majorEastAsia" w:hAnsiTheme="majorHAnsi" w:cstheme="majorBidi"/>
      <w:b/>
      <w:bCs/>
    </w:rPr>
  </w:style>
  <w:style w:type="character" w:customStyle="1" w:styleId="40">
    <w:name w:val="見出し 4 (文字)"/>
    <w:basedOn w:val="a0"/>
    <w:link w:val="4"/>
    <w:uiPriority w:val="9"/>
    <w:rsid w:val="00AD2BB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AD2BB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見出し 6 (文字)"/>
    <w:basedOn w:val="a0"/>
    <w:link w:val="6"/>
    <w:uiPriority w:val="9"/>
    <w:semiHidden/>
    <w:rsid w:val="00AD2BB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見出し 7 (文字)"/>
    <w:basedOn w:val="a0"/>
    <w:link w:val="7"/>
    <w:uiPriority w:val="9"/>
    <w:semiHidden/>
    <w:rsid w:val="00AD2BB6"/>
    <w:rPr>
      <w:rFonts w:asciiTheme="majorHAnsi" w:eastAsiaTheme="majorEastAsia" w:hAnsiTheme="majorHAnsi" w:cstheme="majorBidi"/>
      <w:i/>
      <w:iCs/>
    </w:rPr>
  </w:style>
  <w:style w:type="character" w:customStyle="1" w:styleId="80">
    <w:name w:val="見出し 8 (文字)"/>
    <w:basedOn w:val="a0"/>
    <w:link w:val="8"/>
    <w:uiPriority w:val="9"/>
    <w:semiHidden/>
    <w:rsid w:val="00AD2BB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AD2BB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7A67D1"/>
    <w:rPr>
      <w:b/>
      <w:bCs/>
      <w:color w:val="A5A5A5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D2BB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AD2BB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D2BB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AD2BB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AD2BB6"/>
    <w:rPr>
      <w:b/>
      <w:bCs/>
    </w:rPr>
  </w:style>
  <w:style w:type="character" w:styleId="a9">
    <w:name w:val="Emphasis"/>
    <w:uiPriority w:val="20"/>
    <w:qFormat/>
    <w:rsid w:val="00AD2BB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link w:val="ab"/>
    <w:uiPriority w:val="1"/>
    <w:qFormat/>
    <w:rsid w:val="00AD2BB6"/>
    <w:pPr>
      <w:spacing w:after="0" w:line="240" w:lineRule="auto"/>
    </w:pPr>
  </w:style>
  <w:style w:type="character" w:customStyle="1" w:styleId="ab">
    <w:name w:val="行間詰め (文字)"/>
    <w:basedOn w:val="a0"/>
    <w:link w:val="aa"/>
    <w:uiPriority w:val="1"/>
    <w:rsid w:val="00AD2BB6"/>
  </w:style>
  <w:style w:type="paragraph" w:styleId="ac">
    <w:name w:val="List Paragraph"/>
    <w:basedOn w:val="a"/>
    <w:uiPriority w:val="34"/>
    <w:qFormat/>
    <w:rsid w:val="00AD2BB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AD2BB6"/>
    <w:pPr>
      <w:spacing w:before="200" w:after="0"/>
      <w:ind w:left="360" w:right="360"/>
    </w:pPr>
    <w:rPr>
      <w:i/>
      <w:iCs/>
    </w:rPr>
  </w:style>
  <w:style w:type="character" w:customStyle="1" w:styleId="ae">
    <w:name w:val="引用文 (文字)"/>
    <w:basedOn w:val="a0"/>
    <w:link w:val="ad"/>
    <w:uiPriority w:val="29"/>
    <w:rsid w:val="00AD2BB6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AD2BB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22">
    <w:name w:val="引用文 2 (文字)"/>
    <w:basedOn w:val="a0"/>
    <w:link w:val="21"/>
    <w:uiPriority w:val="30"/>
    <w:rsid w:val="00AD2BB6"/>
    <w:rPr>
      <w:b/>
      <w:bCs/>
      <w:i/>
      <w:iCs/>
    </w:rPr>
  </w:style>
  <w:style w:type="character" w:styleId="af">
    <w:name w:val="Subtle Emphasis"/>
    <w:uiPriority w:val="19"/>
    <w:qFormat/>
    <w:rsid w:val="00AD2BB6"/>
    <w:rPr>
      <w:i/>
      <w:iCs/>
    </w:rPr>
  </w:style>
  <w:style w:type="character" w:styleId="23">
    <w:name w:val="Intense Emphasis"/>
    <w:uiPriority w:val="21"/>
    <w:qFormat/>
    <w:rsid w:val="00AD2BB6"/>
    <w:rPr>
      <w:b/>
      <w:bCs/>
    </w:rPr>
  </w:style>
  <w:style w:type="character" w:styleId="af0">
    <w:name w:val="Subtle Reference"/>
    <w:uiPriority w:val="31"/>
    <w:qFormat/>
    <w:rsid w:val="00AD2BB6"/>
    <w:rPr>
      <w:smallCaps/>
    </w:rPr>
  </w:style>
  <w:style w:type="character" w:styleId="24">
    <w:name w:val="Intense Reference"/>
    <w:uiPriority w:val="32"/>
    <w:qFormat/>
    <w:rsid w:val="00AD2BB6"/>
    <w:rPr>
      <w:smallCaps/>
      <w:spacing w:val="5"/>
      <w:u w:val="single"/>
    </w:rPr>
  </w:style>
  <w:style w:type="character" w:styleId="af1">
    <w:name w:val="Book Title"/>
    <w:uiPriority w:val="33"/>
    <w:qFormat/>
    <w:rsid w:val="00AD2BB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D2BB6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666F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D666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ース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AE0EE-5B21-4C0E-AB68-EF1723676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dynabook</dc:creator>
  <cp:lastModifiedBy>dynabook</cp:lastModifiedBy>
  <cp:revision>1</cp:revision>
  <cp:lastPrinted>2016-10-11T01:27:00Z</cp:lastPrinted>
  <dcterms:created xsi:type="dcterms:W3CDTF">2016-10-11T00:19:00Z</dcterms:created>
  <dcterms:modified xsi:type="dcterms:W3CDTF">2016-10-11T01:35:00Z</dcterms:modified>
</cp:coreProperties>
</file>